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F23DF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DBB62A5">
      <w:pPr>
        <w:spacing w:line="360" w:lineRule="auto"/>
        <w:jc w:val="center"/>
        <w:rPr>
          <w:rFonts w:ascii="方正小标宋简体" w:hAnsi="Arial" w:eastAsia="方正小标宋简体" w:cs="Arial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安徽省防雷协会团体标准项目申请书</w:t>
      </w:r>
    </w:p>
    <w:bookmarkEnd w:id="0"/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208"/>
        <w:gridCol w:w="1387"/>
        <w:gridCol w:w="1484"/>
        <w:gridCol w:w="363"/>
        <w:gridCol w:w="802"/>
        <w:gridCol w:w="2064"/>
      </w:tblGrid>
      <w:tr w14:paraId="72F1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52" w:type="pct"/>
            <w:vAlign w:val="center"/>
          </w:tcPr>
          <w:p w14:paraId="2F63AED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标准名称</w:t>
            </w:r>
          </w:p>
          <w:p w14:paraId="79A06AC1">
            <w:pPr>
              <w:ind w:left="1" w:leftChars="-6" w:hanging="14" w:hangingChars="7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(中文)</w:t>
            </w:r>
          </w:p>
        </w:tc>
        <w:tc>
          <w:tcPr>
            <w:tcW w:w="4047" w:type="pct"/>
            <w:gridSpan w:val="6"/>
            <w:vAlign w:val="center"/>
          </w:tcPr>
          <w:p w14:paraId="757AA30A">
            <w:pPr>
              <w:spacing w:line="360" w:lineRule="auto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</w:tr>
      <w:tr w14:paraId="0002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52" w:type="pct"/>
            <w:vAlign w:val="center"/>
          </w:tcPr>
          <w:p w14:paraId="65BF898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制定或修订</w:t>
            </w:r>
          </w:p>
        </w:tc>
        <w:tc>
          <w:tcPr>
            <w:tcW w:w="1437" w:type="pct"/>
            <w:gridSpan w:val="2"/>
            <w:vAlign w:val="center"/>
          </w:tcPr>
          <w:p w14:paraId="2B5D16A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□制定  □修订</w:t>
            </w:r>
          </w:p>
        </w:tc>
        <w:tc>
          <w:tcPr>
            <w:tcW w:w="1023" w:type="pct"/>
            <w:gridSpan w:val="2"/>
            <w:vAlign w:val="center"/>
          </w:tcPr>
          <w:p w14:paraId="0CE44BA4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被修订标准号</w:t>
            </w:r>
          </w:p>
        </w:tc>
        <w:tc>
          <w:tcPr>
            <w:tcW w:w="1587" w:type="pct"/>
            <w:gridSpan w:val="2"/>
            <w:vAlign w:val="center"/>
          </w:tcPr>
          <w:p w14:paraId="46B53DEC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46D0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952" w:type="pct"/>
            <w:vAlign w:val="center"/>
          </w:tcPr>
          <w:p w14:paraId="504C160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单位地址</w:t>
            </w:r>
          </w:p>
        </w:tc>
        <w:tc>
          <w:tcPr>
            <w:tcW w:w="2259" w:type="pct"/>
            <w:gridSpan w:val="3"/>
            <w:vAlign w:val="center"/>
          </w:tcPr>
          <w:p w14:paraId="6F49AC73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45" w:type="pct"/>
            <w:gridSpan w:val="2"/>
            <w:vAlign w:val="center"/>
          </w:tcPr>
          <w:p w14:paraId="4EAAD82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邮政编码</w:t>
            </w:r>
          </w:p>
        </w:tc>
        <w:tc>
          <w:tcPr>
            <w:tcW w:w="1142" w:type="pct"/>
            <w:vAlign w:val="center"/>
          </w:tcPr>
          <w:p w14:paraId="4ACB3135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18F0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52" w:type="pct"/>
            <w:vAlign w:val="center"/>
          </w:tcPr>
          <w:p w14:paraId="6C80C25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第一起草单位</w:t>
            </w:r>
          </w:p>
        </w:tc>
        <w:tc>
          <w:tcPr>
            <w:tcW w:w="4047" w:type="pct"/>
            <w:gridSpan w:val="6"/>
            <w:vAlign w:val="center"/>
          </w:tcPr>
          <w:p w14:paraId="480A819D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6896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89" w:type="pct"/>
            <w:gridSpan w:val="3"/>
            <w:vAlign w:val="center"/>
          </w:tcPr>
          <w:p w14:paraId="14291938">
            <w:pPr>
              <w:spacing w:line="360" w:lineRule="auto"/>
              <w:ind w:firstLine="735" w:firstLineChars="350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计划项目起止时限</w:t>
            </w:r>
          </w:p>
        </w:tc>
        <w:tc>
          <w:tcPr>
            <w:tcW w:w="2610" w:type="pct"/>
            <w:gridSpan w:val="4"/>
            <w:vAlign w:val="center"/>
          </w:tcPr>
          <w:p w14:paraId="101EEF5B">
            <w:pPr>
              <w:spacing w:line="360" w:lineRule="auto"/>
              <w:ind w:firstLine="1155" w:firstLineChars="55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   月至      年    月</w:t>
            </w:r>
          </w:p>
        </w:tc>
      </w:tr>
      <w:tr w14:paraId="0EA9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52" w:type="pct"/>
            <w:vAlign w:val="center"/>
          </w:tcPr>
          <w:p w14:paraId="625352D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承办人姓名</w:t>
            </w:r>
          </w:p>
        </w:tc>
        <w:tc>
          <w:tcPr>
            <w:tcW w:w="1437" w:type="pct"/>
            <w:gridSpan w:val="2"/>
            <w:vAlign w:val="center"/>
          </w:tcPr>
          <w:p w14:paraId="701437FF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7" w:type="pct"/>
            <w:gridSpan w:val="3"/>
            <w:vAlign w:val="center"/>
          </w:tcPr>
          <w:p w14:paraId="63EC8E8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固定电话</w:t>
            </w:r>
          </w:p>
        </w:tc>
        <w:tc>
          <w:tcPr>
            <w:tcW w:w="1142" w:type="pct"/>
            <w:vAlign w:val="center"/>
          </w:tcPr>
          <w:p w14:paraId="1A809FCC">
            <w:pPr>
              <w:spacing w:line="360" w:lineRule="auto"/>
              <w:ind w:firstLine="315" w:firstLineChars="15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1B2E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52" w:type="pct"/>
            <w:vAlign w:val="center"/>
          </w:tcPr>
          <w:p w14:paraId="7E0DC12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手机</w:t>
            </w:r>
          </w:p>
        </w:tc>
        <w:tc>
          <w:tcPr>
            <w:tcW w:w="1437" w:type="pct"/>
            <w:gridSpan w:val="2"/>
            <w:vAlign w:val="center"/>
          </w:tcPr>
          <w:p w14:paraId="7CF6242C">
            <w:pPr>
              <w:spacing w:line="360" w:lineRule="auto"/>
              <w:ind w:firstLine="315" w:firstLineChars="15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7" w:type="pct"/>
            <w:gridSpan w:val="3"/>
            <w:vAlign w:val="center"/>
          </w:tcPr>
          <w:p w14:paraId="553AC22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电子信箱</w:t>
            </w:r>
          </w:p>
        </w:tc>
        <w:tc>
          <w:tcPr>
            <w:tcW w:w="1142" w:type="pct"/>
            <w:vAlign w:val="center"/>
          </w:tcPr>
          <w:p w14:paraId="60E1E218">
            <w:pPr>
              <w:spacing w:line="360" w:lineRule="auto"/>
              <w:ind w:firstLine="315" w:firstLineChars="15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1D86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52" w:type="pct"/>
            <w:vAlign w:val="center"/>
          </w:tcPr>
          <w:p w14:paraId="2177154B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目的﹑意义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必要性</w:t>
            </w:r>
          </w:p>
        </w:tc>
        <w:tc>
          <w:tcPr>
            <w:tcW w:w="4047" w:type="pct"/>
            <w:gridSpan w:val="6"/>
            <w:vAlign w:val="center"/>
          </w:tcPr>
          <w:p w14:paraId="13374233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 w14:paraId="7C34F285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 w14:paraId="0ECA19DC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1A32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952" w:type="pct"/>
            <w:vAlign w:val="center"/>
          </w:tcPr>
          <w:p w14:paraId="64AD716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范围和主要技术内容</w:t>
            </w:r>
          </w:p>
        </w:tc>
        <w:tc>
          <w:tcPr>
            <w:tcW w:w="4047" w:type="pct"/>
            <w:gridSpan w:val="6"/>
            <w:vAlign w:val="center"/>
          </w:tcPr>
          <w:p w14:paraId="76BC1547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 w14:paraId="44538143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 w14:paraId="55FD831B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 w14:paraId="03355E21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7417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952" w:type="pct"/>
            <w:vAlign w:val="center"/>
          </w:tcPr>
          <w:p w14:paraId="65A5B44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与有关法律法规、产业政策和强制性标准的协调情况</w:t>
            </w:r>
          </w:p>
        </w:tc>
        <w:tc>
          <w:tcPr>
            <w:tcW w:w="4047" w:type="pct"/>
            <w:gridSpan w:val="6"/>
            <w:vAlign w:val="center"/>
          </w:tcPr>
          <w:p w14:paraId="57701144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08F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952" w:type="pct"/>
            <w:vAlign w:val="center"/>
          </w:tcPr>
          <w:p w14:paraId="6DF0743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国内外情况简要说明</w:t>
            </w:r>
          </w:p>
        </w:tc>
        <w:tc>
          <w:tcPr>
            <w:tcW w:w="4047" w:type="pct"/>
            <w:gridSpan w:val="6"/>
            <w:vAlign w:val="center"/>
          </w:tcPr>
          <w:p w14:paraId="6FC8F98C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41B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952" w:type="pct"/>
            <w:vAlign w:val="center"/>
          </w:tcPr>
          <w:p w14:paraId="53CAA25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第一起草单位参与研制标准情况</w:t>
            </w:r>
          </w:p>
        </w:tc>
        <w:tc>
          <w:tcPr>
            <w:tcW w:w="4047" w:type="pct"/>
            <w:gridSpan w:val="6"/>
            <w:vAlign w:val="center"/>
          </w:tcPr>
          <w:p w14:paraId="48C9E75C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7792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952" w:type="pct"/>
            <w:vAlign w:val="center"/>
          </w:tcPr>
          <w:p w14:paraId="7F4AFFB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涉及专利情况</w:t>
            </w:r>
          </w:p>
        </w:tc>
        <w:tc>
          <w:tcPr>
            <w:tcW w:w="4047" w:type="pct"/>
            <w:gridSpan w:val="6"/>
            <w:vAlign w:val="center"/>
          </w:tcPr>
          <w:p w14:paraId="3AE7426C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011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1621" w:type="pct"/>
            <w:gridSpan w:val="2"/>
          </w:tcPr>
          <w:p w14:paraId="395D4287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第一起草单位意见</w:t>
            </w:r>
          </w:p>
          <w:p w14:paraId="03239368">
            <w:pPr>
              <w:ind w:right="420"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 w14:paraId="1FF2CC11">
            <w:pPr>
              <w:ind w:right="420"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 w14:paraId="1CBB5417">
            <w:pPr>
              <w:ind w:right="420"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 w14:paraId="0F8E5009"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单位盖章</w:t>
            </w:r>
          </w:p>
          <w:p w14:paraId="70CE9A29"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Cs w:val="21"/>
                <w:highlight w:val="lightGray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   月    日</w:t>
            </w:r>
          </w:p>
        </w:tc>
        <w:tc>
          <w:tcPr>
            <w:tcW w:w="1590" w:type="pct"/>
            <w:gridSpan w:val="2"/>
          </w:tcPr>
          <w:p w14:paraId="2354EE46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专家论证意见</w:t>
            </w:r>
          </w:p>
          <w:p w14:paraId="6E3F488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 w14:paraId="07EE6676"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 w14:paraId="2FA5B185"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专家签字</w:t>
            </w:r>
          </w:p>
          <w:p w14:paraId="0E78460A"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   月    日</w:t>
            </w:r>
          </w:p>
        </w:tc>
        <w:tc>
          <w:tcPr>
            <w:tcW w:w="1788" w:type="pct"/>
            <w:gridSpan w:val="3"/>
          </w:tcPr>
          <w:p w14:paraId="4D8909AC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安徽省防雷协会意见</w:t>
            </w:r>
          </w:p>
          <w:p w14:paraId="3312C9A8">
            <w:pPr>
              <w:spacing w:line="360" w:lineRule="auto"/>
              <w:ind w:right="84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 w14:paraId="1A117B74">
            <w:pPr>
              <w:spacing w:line="360" w:lineRule="auto"/>
              <w:ind w:right="84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 w14:paraId="78535D4C"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单位盖章</w:t>
            </w:r>
          </w:p>
          <w:p w14:paraId="2C7CF8B8">
            <w:pPr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年    月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 w14:paraId="7CB1348D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778A14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924158">
      <w:pPr>
        <w:rPr>
          <w:rFonts w:ascii="仿宋_GB2312" w:hAnsi="仿宋_GB2312" w:eastAsia="仿宋_GB2312" w:cs="仿宋_GB2312"/>
          <w:sz w:val="32"/>
          <w:szCs w:val="32"/>
        </w:rPr>
      </w:pPr>
    </w:p>
    <w:p w14:paraId="4156B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" w:cs="Times New Roman"/>
          <w:sz w:val="24"/>
          <w:szCs w:val="24"/>
        </w:rPr>
      </w:pPr>
    </w:p>
    <w:sectPr>
      <w:pgSz w:w="11906" w:h="16838"/>
      <w:pgMar w:top="2132" w:right="1548" w:bottom="1548" w:left="154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94469BB-70FE-4D7E-8FFB-F302B287A0D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733EE1-D7DC-4013-B4A2-5E7FA41546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C5AAC4A-D0C6-4F4B-9546-F25C8C56EAC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9279BC0-60CD-4765-ADC3-FEEAA63869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DF37BBC-195D-481D-BB03-DFAFDB5BC37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1NzI0Y2MxMjdkNzc3MTE0ZjE3Mzg1MTY4OGFhZjEifQ=="/>
  </w:docVars>
  <w:rsids>
    <w:rsidRoot w:val="00761510"/>
    <w:rsid w:val="0001707C"/>
    <w:rsid w:val="000172D7"/>
    <w:rsid w:val="00020A63"/>
    <w:rsid w:val="000352F8"/>
    <w:rsid w:val="0003545E"/>
    <w:rsid w:val="00053AA0"/>
    <w:rsid w:val="00075112"/>
    <w:rsid w:val="00080679"/>
    <w:rsid w:val="000A41DC"/>
    <w:rsid w:val="000A5EF5"/>
    <w:rsid w:val="000C5531"/>
    <w:rsid w:val="000C6F67"/>
    <w:rsid w:val="000E26AC"/>
    <w:rsid w:val="000E591E"/>
    <w:rsid w:val="000F5E18"/>
    <w:rsid w:val="001379DE"/>
    <w:rsid w:val="00161115"/>
    <w:rsid w:val="00175E24"/>
    <w:rsid w:val="00190C4C"/>
    <w:rsid w:val="00197CB1"/>
    <w:rsid w:val="001A0454"/>
    <w:rsid w:val="001A508B"/>
    <w:rsid w:val="001A722B"/>
    <w:rsid w:val="001C52F8"/>
    <w:rsid w:val="001F779F"/>
    <w:rsid w:val="00200001"/>
    <w:rsid w:val="00220452"/>
    <w:rsid w:val="00223A7B"/>
    <w:rsid w:val="00232623"/>
    <w:rsid w:val="00252A14"/>
    <w:rsid w:val="0029254F"/>
    <w:rsid w:val="00295D5E"/>
    <w:rsid w:val="002B78E7"/>
    <w:rsid w:val="002D01B8"/>
    <w:rsid w:val="002D2812"/>
    <w:rsid w:val="002E42DE"/>
    <w:rsid w:val="002F7627"/>
    <w:rsid w:val="00304FC7"/>
    <w:rsid w:val="0031485C"/>
    <w:rsid w:val="0032769C"/>
    <w:rsid w:val="00367C19"/>
    <w:rsid w:val="0037005E"/>
    <w:rsid w:val="00382915"/>
    <w:rsid w:val="00397FA2"/>
    <w:rsid w:val="003A7C90"/>
    <w:rsid w:val="003B067F"/>
    <w:rsid w:val="003C50BC"/>
    <w:rsid w:val="003E2536"/>
    <w:rsid w:val="003F63B0"/>
    <w:rsid w:val="003F7D13"/>
    <w:rsid w:val="0040204E"/>
    <w:rsid w:val="0042493E"/>
    <w:rsid w:val="00445FE6"/>
    <w:rsid w:val="004536B4"/>
    <w:rsid w:val="004573A3"/>
    <w:rsid w:val="00462BF6"/>
    <w:rsid w:val="00484820"/>
    <w:rsid w:val="004B3C6D"/>
    <w:rsid w:val="004C2A85"/>
    <w:rsid w:val="004D21D7"/>
    <w:rsid w:val="004D5C9F"/>
    <w:rsid w:val="004E68AC"/>
    <w:rsid w:val="004E68BF"/>
    <w:rsid w:val="004E6999"/>
    <w:rsid w:val="005022BB"/>
    <w:rsid w:val="00503AF9"/>
    <w:rsid w:val="005109CB"/>
    <w:rsid w:val="005115C1"/>
    <w:rsid w:val="0052647B"/>
    <w:rsid w:val="0053509C"/>
    <w:rsid w:val="005414D4"/>
    <w:rsid w:val="00543D0C"/>
    <w:rsid w:val="00545BF4"/>
    <w:rsid w:val="00550792"/>
    <w:rsid w:val="005551D2"/>
    <w:rsid w:val="005644BE"/>
    <w:rsid w:val="00586E8A"/>
    <w:rsid w:val="005A32E3"/>
    <w:rsid w:val="005B187B"/>
    <w:rsid w:val="005B58E8"/>
    <w:rsid w:val="005D054C"/>
    <w:rsid w:val="005F2906"/>
    <w:rsid w:val="005F72D0"/>
    <w:rsid w:val="00602550"/>
    <w:rsid w:val="00607328"/>
    <w:rsid w:val="00636E4D"/>
    <w:rsid w:val="00645946"/>
    <w:rsid w:val="006512F7"/>
    <w:rsid w:val="006515FA"/>
    <w:rsid w:val="00652C30"/>
    <w:rsid w:val="006625AE"/>
    <w:rsid w:val="00680B3D"/>
    <w:rsid w:val="006827B5"/>
    <w:rsid w:val="006837C9"/>
    <w:rsid w:val="00694EE9"/>
    <w:rsid w:val="00696DC3"/>
    <w:rsid w:val="006A276C"/>
    <w:rsid w:val="006B0C0A"/>
    <w:rsid w:val="006B4BCD"/>
    <w:rsid w:val="006C7D02"/>
    <w:rsid w:val="006E316F"/>
    <w:rsid w:val="006E7901"/>
    <w:rsid w:val="0071161C"/>
    <w:rsid w:val="00713435"/>
    <w:rsid w:val="007233A1"/>
    <w:rsid w:val="00726D52"/>
    <w:rsid w:val="00735692"/>
    <w:rsid w:val="007459AD"/>
    <w:rsid w:val="00752611"/>
    <w:rsid w:val="00761510"/>
    <w:rsid w:val="0079014E"/>
    <w:rsid w:val="00794977"/>
    <w:rsid w:val="007B591C"/>
    <w:rsid w:val="007B660B"/>
    <w:rsid w:val="007E0519"/>
    <w:rsid w:val="007E1C26"/>
    <w:rsid w:val="007F1D11"/>
    <w:rsid w:val="00800C0F"/>
    <w:rsid w:val="00801D23"/>
    <w:rsid w:val="00804C05"/>
    <w:rsid w:val="00813703"/>
    <w:rsid w:val="0083128F"/>
    <w:rsid w:val="0085101C"/>
    <w:rsid w:val="00852C2C"/>
    <w:rsid w:val="00867C35"/>
    <w:rsid w:val="00875224"/>
    <w:rsid w:val="008805C8"/>
    <w:rsid w:val="00881EF6"/>
    <w:rsid w:val="008924AE"/>
    <w:rsid w:val="008A1635"/>
    <w:rsid w:val="008A424C"/>
    <w:rsid w:val="008B4C7D"/>
    <w:rsid w:val="008E3F82"/>
    <w:rsid w:val="008E6FB0"/>
    <w:rsid w:val="008F103C"/>
    <w:rsid w:val="008F1138"/>
    <w:rsid w:val="008F44F5"/>
    <w:rsid w:val="008F5A41"/>
    <w:rsid w:val="00901685"/>
    <w:rsid w:val="00911886"/>
    <w:rsid w:val="0091547C"/>
    <w:rsid w:val="00940B11"/>
    <w:rsid w:val="00944518"/>
    <w:rsid w:val="00944A62"/>
    <w:rsid w:val="0096395A"/>
    <w:rsid w:val="009707AA"/>
    <w:rsid w:val="00973E0B"/>
    <w:rsid w:val="00985D77"/>
    <w:rsid w:val="0098787A"/>
    <w:rsid w:val="009A0B94"/>
    <w:rsid w:val="009D3003"/>
    <w:rsid w:val="009E23FC"/>
    <w:rsid w:val="009F52F0"/>
    <w:rsid w:val="00A153B3"/>
    <w:rsid w:val="00A233E3"/>
    <w:rsid w:val="00A55473"/>
    <w:rsid w:val="00A83BC3"/>
    <w:rsid w:val="00A86F28"/>
    <w:rsid w:val="00AA1379"/>
    <w:rsid w:val="00AB74BB"/>
    <w:rsid w:val="00AC510A"/>
    <w:rsid w:val="00AC574B"/>
    <w:rsid w:val="00AD0F70"/>
    <w:rsid w:val="00B10F5F"/>
    <w:rsid w:val="00B20368"/>
    <w:rsid w:val="00B32EA6"/>
    <w:rsid w:val="00B56E31"/>
    <w:rsid w:val="00B72A33"/>
    <w:rsid w:val="00B77A0D"/>
    <w:rsid w:val="00B8733E"/>
    <w:rsid w:val="00B91D63"/>
    <w:rsid w:val="00BA1F07"/>
    <w:rsid w:val="00BB1CCA"/>
    <w:rsid w:val="00BB2491"/>
    <w:rsid w:val="00BB3605"/>
    <w:rsid w:val="00BE1AB1"/>
    <w:rsid w:val="00BF15B7"/>
    <w:rsid w:val="00BF5CAD"/>
    <w:rsid w:val="00C3399C"/>
    <w:rsid w:val="00C35389"/>
    <w:rsid w:val="00C501F8"/>
    <w:rsid w:val="00C80084"/>
    <w:rsid w:val="00CC4E7C"/>
    <w:rsid w:val="00CC50E0"/>
    <w:rsid w:val="00CC52B4"/>
    <w:rsid w:val="00CE0555"/>
    <w:rsid w:val="00CE2133"/>
    <w:rsid w:val="00CE68E6"/>
    <w:rsid w:val="00CF5A6D"/>
    <w:rsid w:val="00D159A5"/>
    <w:rsid w:val="00D168A2"/>
    <w:rsid w:val="00D25C3F"/>
    <w:rsid w:val="00D53AB7"/>
    <w:rsid w:val="00D876CD"/>
    <w:rsid w:val="00D90E98"/>
    <w:rsid w:val="00DB7F9B"/>
    <w:rsid w:val="00DC09A1"/>
    <w:rsid w:val="00E04024"/>
    <w:rsid w:val="00E04BE2"/>
    <w:rsid w:val="00E1621A"/>
    <w:rsid w:val="00E21C23"/>
    <w:rsid w:val="00E21D63"/>
    <w:rsid w:val="00E317D6"/>
    <w:rsid w:val="00E541E5"/>
    <w:rsid w:val="00E70B13"/>
    <w:rsid w:val="00E84E60"/>
    <w:rsid w:val="00E85FA7"/>
    <w:rsid w:val="00E87FA0"/>
    <w:rsid w:val="00EB32C9"/>
    <w:rsid w:val="00EB7073"/>
    <w:rsid w:val="00EC3EC2"/>
    <w:rsid w:val="00EC63CD"/>
    <w:rsid w:val="00F17366"/>
    <w:rsid w:val="00F20C8C"/>
    <w:rsid w:val="00F33853"/>
    <w:rsid w:val="00F45B25"/>
    <w:rsid w:val="00F50C51"/>
    <w:rsid w:val="00F54584"/>
    <w:rsid w:val="00F558F2"/>
    <w:rsid w:val="00F62B64"/>
    <w:rsid w:val="00F7249F"/>
    <w:rsid w:val="00F73E94"/>
    <w:rsid w:val="00F76AD8"/>
    <w:rsid w:val="00F83F42"/>
    <w:rsid w:val="00F9183B"/>
    <w:rsid w:val="00F926AA"/>
    <w:rsid w:val="00FB7DCF"/>
    <w:rsid w:val="00FC602E"/>
    <w:rsid w:val="00FC7702"/>
    <w:rsid w:val="00FD6960"/>
    <w:rsid w:val="00FE34EF"/>
    <w:rsid w:val="00FF1166"/>
    <w:rsid w:val="03957DBD"/>
    <w:rsid w:val="07EA7E6B"/>
    <w:rsid w:val="086B7A54"/>
    <w:rsid w:val="09B9598B"/>
    <w:rsid w:val="0A2C05CD"/>
    <w:rsid w:val="0C754F42"/>
    <w:rsid w:val="0DF30EAC"/>
    <w:rsid w:val="0F495F68"/>
    <w:rsid w:val="11F54659"/>
    <w:rsid w:val="12261FFD"/>
    <w:rsid w:val="13273181"/>
    <w:rsid w:val="146371A3"/>
    <w:rsid w:val="146949F2"/>
    <w:rsid w:val="15076466"/>
    <w:rsid w:val="16B52D4D"/>
    <w:rsid w:val="18A56434"/>
    <w:rsid w:val="199A44AC"/>
    <w:rsid w:val="19AA74A5"/>
    <w:rsid w:val="1A8000D6"/>
    <w:rsid w:val="1C916623"/>
    <w:rsid w:val="1EB958FB"/>
    <w:rsid w:val="20384A18"/>
    <w:rsid w:val="20586176"/>
    <w:rsid w:val="21A10DF7"/>
    <w:rsid w:val="23321FEC"/>
    <w:rsid w:val="25274264"/>
    <w:rsid w:val="268476B1"/>
    <w:rsid w:val="27C37D35"/>
    <w:rsid w:val="28951EA0"/>
    <w:rsid w:val="293F3B22"/>
    <w:rsid w:val="2B3A705C"/>
    <w:rsid w:val="2BD67C68"/>
    <w:rsid w:val="2DFA1B5B"/>
    <w:rsid w:val="30A43050"/>
    <w:rsid w:val="311C790B"/>
    <w:rsid w:val="35FE6AE5"/>
    <w:rsid w:val="36711183"/>
    <w:rsid w:val="36A01514"/>
    <w:rsid w:val="37E76842"/>
    <w:rsid w:val="394A7D96"/>
    <w:rsid w:val="3D004072"/>
    <w:rsid w:val="3D464948"/>
    <w:rsid w:val="3DC02FDF"/>
    <w:rsid w:val="401954D3"/>
    <w:rsid w:val="41F51C7C"/>
    <w:rsid w:val="45151EB1"/>
    <w:rsid w:val="478346CA"/>
    <w:rsid w:val="48307698"/>
    <w:rsid w:val="488C6DD8"/>
    <w:rsid w:val="48C01E57"/>
    <w:rsid w:val="4CC35CEC"/>
    <w:rsid w:val="4D0A4658"/>
    <w:rsid w:val="4D224EEB"/>
    <w:rsid w:val="4EA7534F"/>
    <w:rsid w:val="50390453"/>
    <w:rsid w:val="531F0BA6"/>
    <w:rsid w:val="53E113D0"/>
    <w:rsid w:val="54007DD4"/>
    <w:rsid w:val="560545D9"/>
    <w:rsid w:val="57BA0A48"/>
    <w:rsid w:val="57EC67A8"/>
    <w:rsid w:val="580D4B92"/>
    <w:rsid w:val="59311056"/>
    <w:rsid w:val="5BA72AB5"/>
    <w:rsid w:val="5BFE060A"/>
    <w:rsid w:val="5DFC0E44"/>
    <w:rsid w:val="5FC27597"/>
    <w:rsid w:val="61060C33"/>
    <w:rsid w:val="638F00CB"/>
    <w:rsid w:val="693D4350"/>
    <w:rsid w:val="6D514BCA"/>
    <w:rsid w:val="6ED20913"/>
    <w:rsid w:val="6EDC7BB8"/>
    <w:rsid w:val="6F33160A"/>
    <w:rsid w:val="70F74DBA"/>
    <w:rsid w:val="711F7F2E"/>
    <w:rsid w:val="71896AD3"/>
    <w:rsid w:val="74BA321A"/>
    <w:rsid w:val="7567733E"/>
    <w:rsid w:val="76275057"/>
    <w:rsid w:val="76EF4FB0"/>
    <w:rsid w:val="77E85551"/>
    <w:rsid w:val="792376CE"/>
    <w:rsid w:val="7A141937"/>
    <w:rsid w:val="7B3432CA"/>
    <w:rsid w:val="7C01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20"/>
      <w:outlineLvl w:val="0"/>
    </w:pPr>
    <w:rPr>
      <w:b/>
      <w:bCs/>
      <w:szCs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szCs w:val="21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kern w:val="2"/>
      <w:sz w:val="18"/>
      <w:szCs w:val="18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字符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</w:pPr>
    <w:rPr>
      <w:rFonts w:ascii="仿宋" w:hAnsi="仿宋" w:eastAsia="仿宋" w:cs="仿宋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40A61-11AA-453F-AEE0-7EF353397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1227</Words>
  <Characters>1275</Characters>
  <Lines>9</Lines>
  <Paragraphs>2</Paragraphs>
  <TotalTime>1</TotalTime>
  <ScaleCrop>false</ScaleCrop>
  <LinksUpToDate>false</LinksUpToDate>
  <CharactersWithSpaces>1356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2025-12-12T06:48:00Z</dcterms:created>
  <dc:creator>灾防中心文秘</dc:creator>
  <cp:lastModifiedBy>惠眼识珠</cp:lastModifiedBy>
  <cp:lastPrinted>2025-12-15T01:48:00Z</cp:lastPrinted>
  <dcterms:modified xsi:type="dcterms:W3CDTF">2026-02-06T01:27:45Z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1F47A4B9D035425A87997A9801234381_13</vt:lpwstr>
  </property>
  <property fmtid="{D5CDD505-2E9C-101B-9397-08002B2CF9AE}" pid="4" name="KSOTemplateDocerSaveRecord">
    <vt:lpwstr>eyJoZGlkIjoiZjJlYzg3NTU3YmQ3NWY2MmViZGNjYjU3YjMxMzcyNDgiLCJ1c2VySWQiOiI1OTA4MjA0OTAifQ==</vt:lpwstr>
  </property>
</Properties>
</file>